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62420A3F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54AB4AB9" w:rsidR="00192371" w:rsidRDefault="00A0375D">
            <w:pPr>
              <w:pStyle w:val="TableParagraph"/>
              <w:spacing w:line="236" w:lineRule="exact"/>
            </w:pPr>
            <w:r>
              <w:t>Cihan MARAZ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4A60BED1" w:rsidR="00F81CB8" w:rsidRDefault="001269D2">
            <w:pPr>
              <w:pStyle w:val="TableParagraph"/>
              <w:spacing w:line="236" w:lineRule="exact"/>
            </w:pPr>
            <w:r>
              <w:t xml:space="preserve">Sürekli </w:t>
            </w:r>
            <w:r w:rsidR="00A0375D">
              <w:t>İşçi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492C818D" w:rsidR="00F81CB8" w:rsidRDefault="000657A4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Teknik Hizmetler</w:t>
            </w:r>
            <w:r w:rsidR="00945C8E">
              <w:rPr>
                <w:lang w:val="en-US"/>
              </w:rPr>
              <w:t xml:space="preserve">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892436">
        <w:trPr>
          <w:trHeight w:val="1668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64BCCD15" w:rsidR="00F81CB8" w:rsidRDefault="00892436">
            <w:pPr>
              <w:pStyle w:val="TableParagraph"/>
              <w:ind w:left="132" w:right="91"/>
              <w:jc w:val="both"/>
            </w:pPr>
            <w:r>
              <w:t>Üniversitenin</w:t>
            </w:r>
            <w:r>
              <w:rPr>
                <w:spacing w:val="1"/>
              </w:rPr>
              <w:t xml:space="preserve"> </w:t>
            </w:r>
            <w:r>
              <w:t>ihtiyaç</w:t>
            </w:r>
            <w:r>
              <w:rPr>
                <w:spacing w:val="1"/>
              </w:rPr>
              <w:t xml:space="preserve"> </w:t>
            </w:r>
            <w:r>
              <w:t>duyacağı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işlem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yerine</w:t>
            </w:r>
            <w:r>
              <w:rPr>
                <w:spacing w:val="1"/>
              </w:rPr>
              <w:t xml:space="preserve"> </w:t>
            </w:r>
            <w:r>
              <w:t>getirmek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donanım</w:t>
            </w:r>
            <w:r>
              <w:rPr>
                <w:spacing w:val="1"/>
              </w:rPr>
              <w:t xml:space="preserve"> </w:t>
            </w:r>
            <w:r>
              <w:t>ihtiyaçlarını belirlemek, Üniversitede mevcut bilgisayar donanımının her türlü bakım-onarım ve</w:t>
            </w:r>
            <w:r>
              <w:rPr>
                <w:spacing w:val="1"/>
              </w:rPr>
              <w:t xml:space="preserve"> </w:t>
            </w:r>
            <w:r>
              <w:t>servis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yürütmek,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koordine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ulusal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ağlarının</w:t>
            </w:r>
            <w:r>
              <w:rPr>
                <w:spacing w:val="1"/>
              </w:rPr>
              <w:t xml:space="preserve"> </w:t>
            </w:r>
            <w:r>
              <w:t>birimlere ulaşması ve sağlıklı çalışması için gereken teknik işlemleri yapmak amaçları ile Bilgi 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t>Başkanının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ve koordinesinde çalışır.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3162CB81" w14:textId="06B14928" w:rsidR="00A0375D" w:rsidRPr="00A0375D" w:rsidRDefault="00A0375D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EBYS Destek Sorumlusu</w:t>
            </w:r>
            <w:r w:rsidR="000657A4">
              <w:t>,</w:t>
            </w:r>
          </w:p>
          <w:p w14:paraId="0FEC5CD9" w14:textId="5A50405F" w:rsidR="00F81CB8" w:rsidRPr="00012F7F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Personel Bilgisayarlarının Bakım-Onarımı</w:t>
            </w:r>
            <w:r w:rsidR="000657A4">
              <w:rPr>
                <w:rFonts w:asciiTheme="majorHAnsi" w:hAnsiTheme="majorHAnsi"/>
              </w:rPr>
              <w:t>,</w:t>
            </w:r>
          </w:p>
          <w:p w14:paraId="449EEDBD" w14:textId="53C2693B" w:rsidR="00012F7F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Bilgisayarlar Laboratuvarlarının Bakım-Onarımı</w:t>
            </w:r>
            <w:r w:rsidR="000657A4">
              <w:rPr>
                <w:rFonts w:asciiTheme="majorHAnsi" w:hAnsiTheme="majorHAnsi"/>
              </w:rPr>
              <w:t>,</w:t>
            </w:r>
          </w:p>
          <w:p w14:paraId="100B688C" w14:textId="26CCCF4F" w:rsidR="00012F7F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Monitör, Yazıcı, Tarayıcı, Çok Fonksiyonlu Yazıcı, Projeksiyon Cihazı </w:t>
            </w:r>
            <w:r w:rsidR="00C10B40">
              <w:t>v</w:t>
            </w:r>
            <w:r>
              <w:t>b. Bilişim Malzemelerinin Bakım-Onarımı</w:t>
            </w:r>
            <w:r w:rsidR="000657A4">
              <w:t>,</w:t>
            </w:r>
          </w:p>
          <w:p w14:paraId="2C342B6C" w14:textId="4FA107FC" w:rsidR="00012F7F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Bilgisayarlar İçin Gerekli Yazılımlarının Kurulumu</w:t>
            </w:r>
            <w:r w:rsidR="000657A4">
              <w:t>,</w:t>
            </w:r>
          </w:p>
          <w:p w14:paraId="40EBCDBC" w14:textId="6FBC2E74" w:rsidR="00012F7F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GLPI Yöneticisi (Genel Admin)</w:t>
            </w:r>
            <w:r w:rsidR="000657A4">
              <w:t>,</w:t>
            </w:r>
          </w:p>
          <w:p w14:paraId="715D60D6" w14:textId="214F052A" w:rsidR="00306B05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365 Kullanıcı Yöneticisi</w:t>
            </w:r>
            <w:r w:rsidR="000657A4">
              <w:t>,</w:t>
            </w:r>
          </w:p>
          <w:p w14:paraId="77FEBD2A" w14:textId="6F85DAD2" w:rsidR="00012F7F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Toplu Lisans Yöneticisi</w:t>
            </w:r>
            <w:r w:rsidR="000657A4">
              <w:t>,</w:t>
            </w:r>
          </w:p>
          <w:p w14:paraId="7A905B30" w14:textId="7E2D4818" w:rsidR="00306B05" w:rsidRDefault="00A0375D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365 Lisans İstek Mail Takibi</w:t>
            </w:r>
            <w:r w:rsidR="000657A4">
              <w:t>,</w:t>
            </w:r>
          </w:p>
          <w:p w14:paraId="34EB4902" w14:textId="1A3BAB74" w:rsidR="00892436" w:rsidRDefault="00892436" w:rsidP="00FC5A6D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Antivirüs </w:t>
            </w:r>
            <w:r w:rsidR="00A0375D">
              <w:t>Yöneticisi</w:t>
            </w: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4DFE39DA" w14:textId="27F889C3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F1F474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E0D558F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27F62D2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F4DAD4B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D16A" w14:textId="77777777" w:rsidR="00D5720B" w:rsidRDefault="00D5720B">
      <w:r>
        <w:separator/>
      </w:r>
    </w:p>
  </w:endnote>
  <w:endnote w:type="continuationSeparator" w:id="0">
    <w:p w14:paraId="293B67C2" w14:textId="77777777" w:rsidR="00D5720B" w:rsidRDefault="00D5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7C88" w14:textId="77777777" w:rsidR="00D5720B" w:rsidRDefault="00D5720B">
      <w:r>
        <w:separator/>
      </w:r>
    </w:p>
  </w:footnote>
  <w:footnote w:type="continuationSeparator" w:id="0">
    <w:p w14:paraId="1B4168D5" w14:textId="77777777" w:rsidR="00D5720B" w:rsidRDefault="00D57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657A4"/>
    <w:rsid w:val="001269D2"/>
    <w:rsid w:val="00147EB9"/>
    <w:rsid w:val="00192371"/>
    <w:rsid w:val="001B338F"/>
    <w:rsid w:val="001B6005"/>
    <w:rsid w:val="001E4317"/>
    <w:rsid w:val="00220B8B"/>
    <w:rsid w:val="00220E69"/>
    <w:rsid w:val="00306B05"/>
    <w:rsid w:val="00375DC7"/>
    <w:rsid w:val="00533EBC"/>
    <w:rsid w:val="00565874"/>
    <w:rsid w:val="00582611"/>
    <w:rsid w:val="00607D1F"/>
    <w:rsid w:val="006A6580"/>
    <w:rsid w:val="00701DA0"/>
    <w:rsid w:val="0084098F"/>
    <w:rsid w:val="00875FFF"/>
    <w:rsid w:val="00892436"/>
    <w:rsid w:val="00945C8E"/>
    <w:rsid w:val="00A0375D"/>
    <w:rsid w:val="00A2126E"/>
    <w:rsid w:val="00AA0506"/>
    <w:rsid w:val="00AC10DE"/>
    <w:rsid w:val="00B660A6"/>
    <w:rsid w:val="00B93EE2"/>
    <w:rsid w:val="00BE6DA9"/>
    <w:rsid w:val="00C10B40"/>
    <w:rsid w:val="00C22325"/>
    <w:rsid w:val="00C66008"/>
    <w:rsid w:val="00C7442E"/>
    <w:rsid w:val="00CD2458"/>
    <w:rsid w:val="00CE3360"/>
    <w:rsid w:val="00D2075C"/>
    <w:rsid w:val="00D5720B"/>
    <w:rsid w:val="00DC1A52"/>
    <w:rsid w:val="00E54AF8"/>
    <w:rsid w:val="00E60B04"/>
    <w:rsid w:val="00E96780"/>
    <w:rsid w:val="00EF6407"/>
    <w:rsid w:val="00F0422C"/>
    <w:rsid w:val="00F81CB8"/>
    <w:rsid w:val="00FC5A6D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Nazlı KOYMAT</cp:lastModifiedBy>
  <cp:revision>2</cp:revision>
  <dcterms:created xsi:type="dcterms:W3CDTF">2023-12-12T07:48:00Z</dcterms:created>
  <dcterms:modified xsi:type="dcterms:W3CDTF">2023-12-12T07:48:00Z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